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8C2" w:rsidRDefault="00C078C2" w:rsidP="00C078C2">
      <w:pPr>
        <w:jc w:val="center"/>
        <w:rPr>
          <w:rFonts w:ascii="Informal Roman" w:hAnsi="Informal Roman"/>
          <w:b/>
          <w:sz w:val="130"/>
          <w:szCs w:val="13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BFA68E" wp14:editId="35657186">
                <wp:simplePos x="0" y="0"/>
                <wp:positionH relativeFrom="margin">
                  <wp:posOffset>-499745</wp:posOffset>
                </wp:positionH>
                <wp:positionV relativeFrom="paragraph">
                  <wp:posOffset>-271145</wp:posOffset>
                </wp:positionV>
                <wp:extent cx="6765925" cy="9528175"/>
                <wp:effectExtent l="19050" t="19050" r="38100" b="38100"/>
                <wp:wrapNone/>
                <wp:docPr id="1" name="Obdélník: se zakulacenými roh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5120" cy="9527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240" cap="flat" cmpd="sng" algn="ctr">
                          <a:solidFill>
                            <a:srgbClr val="5B9BD5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innerShdw blurRad="63500" dist="50800" dir="18900000">
                            <a:srgbClr val="000000">
                              <a:alpha val="50000"/>
                            </a:srgbClr>
                          </a:inn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w14:anchorId="16A62167" id="Obdélník: se zakulacenými rohy 2" o:spid="_x0000_s1026" style="position:absolute;margin-left:-39.35pt;margin-top:-21.35pt;width:532.75pt;height:750.2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" filled="f" strokecolor="#2e75b6" strokeweight="1.59mm">
                <v:stroke joinstyle="miter"/>
                <w10:wrap anchorx="margin"/>
              </v:roundrect>
            </w:pict>
          </mc:Fallback>
        </mc:AlternateContent>
      </w:r>
      <w:r>
        <w:rPr>
          <w:rFonts w:ascii="Informal Roman" w:hAnsi="Informal Roman"/>
          <w:b/>
          <w:sz w:val="144"/>
          <w:szCs w:val="144"/>
          <w:u w:val="single"/>
        </w:rPr>
        <w:t xml:space="preserve"> </w:t>
      </w:r>
      <w:r>
        <w:rPr>
          <w:rFonts w:ascii="Informal Roman" w:hAnsi="Informal Roman"/>
          <w:b/>
          <w:sz w:val="130"/>
          <w:szCs w:val="130"/>
          <w:u w:val="single"/>
        </w:rPr>
        <w:t>TÝDENNÍ PLÁN</w:t>
      </w:r>
    </w:p>
    <w:p w:rsidR="00C078C2" w:rsidRDefault="003A4821" w:rsidP="00C078C2">
      <w:pPr>
        <w:jc w:val="center"/>
      </w:pPr>
      <w:r>
        <w:rPr>
          <w:rFonts w:ascii="Times New Roman" w:hAnsi="Times New Roman" w:cs="Times New Roman"/>
          <w:sz w:val="96"/>
          <w:szCs w:val="96"/>
          <w:highlight w:val="yellow"/>
        </w:rPr>
        <w:t>2.</w:t>
      </w:r>
      <w:bookmarkStart w:id="0" w:name="_GoBack"/>
      <w:bookmarkEnd w:id="0"/>
      <w:r w:rsidR="00C078C2">
        <w:rPr>
          <w:rFonts w:ascii="Times New Roman" w:hAnsi="Times New Roman" w:cs="Times New Roman"/>
          <w:sz w:val="96"/>
          <w:szCs w:val="96"/>
          <w:highlight w:val="yellow"/>
        </w:rPr>
        <w:t>-</w:t>
      </w:r>
      <w:r>
        <w:rPr>
          <w:rFonts w:ascii="Times New Roman" w:hAnsi="Times New Roman" w:cs="Times New Roman"/>
          <w:sz w:val="96"/>
          <w:szCs w:val="96"/>
          <w:highlight w:val="yellow"/>
        </w:rPr>
        <w:t>6</w:t>
      </w:r>
      <w:r w:rsidR="00C078C2">
        <w:rPr>
          <w:rFonts w:ascii="Times New Roman" w:hAnsi="Times New Roman" w:cs="Times New Roman"/>
          <w:sz w:val="96"/>
          <w:szCs w:val="96"/>
          <w:highlight w:val="yellow"/>
        </w:rPr>
        <w:t>.1</w:t>
      </w:r>
      <w:r>
        <w:rPr>
          <w:rFonts w:ascii="Times New Roman" w:hAnsi="Times New Roman" w:cs="Times New Roman"/>
          <w:sz w:val="96"/>
          <w:szCs w:val="96"/>
          <w:highlight w:val="yellow"/>
        </w:rPr>
        <w:t>1</w:t>
      </w:r>
      <w:r w:rsidR="00C078C2">
        <w:rPr>
          <w:rFonts w:ascii="Times New Roman" w:hAnsi="Times New Roman" w:cs="Times New Roman"/>
          <w:sz w:val="96"/>
          <w:szCs w:val="96"/>
          <w:highlight w:val="yellow"/>
        </w:rPr>
        <w:t>.2026</w:t>
      </w:r>
    </w:p>
    <w:p w:rsidR="00C078C2" w:rsidRPr="002D5B16" w:rsidRDefault="00C078C2" w:rsidP="00C078C2">
      <w:pPr>
        <w:pStyle w:val="Odstavecseseznamem"/>
        <w:rPr>
          <w:rFonts w:ascii="Times New Roman" w:hAnsi="Times New Roman" w:cs="Times New Roman"/>
          <w:sz w:val="28"/>
          <w:szCs w:val="28"/>
          <w:highlight w:val="cyan"/>
        </w:rPr>
      </w:pPr>
    </w:p>
    <w:p w:rsidR="00C078C2" w:rsidRPr="00C078C2" w:rsidRDefault="00C078C2" w:rsidP="00C078C2">
      <w:pPr>
        <w:rPr>
          <w:rFonts w:ascii="Times New Roman" w:hAnsi="Times New Roman" w:cs="Times New Roman"/>
          <w:sz w:val="28"/>
          <w:szCs w:val="28"/>
          <w:u w:val="single"/>
        </w:rPr>
      </w:pPr>
      <w:r w:rsidRPr="00866AE4">
        <w:rPr>
          <w:rFonts w:ascii="Times New Roman" w:hAnsi="Times New Roman" w:cs="Times New Roman"/>
          <w:sz w:val="28"/>
          <w:szCs w:val="28"/>
          <w:u w:val="single"/>
        </w:rPr>
        <w:t>Pondělí:</w:t>
      </w:r>
    </w:p>
    <w:p w:rsidR="00C078C2" w:rsidRDefault="00C078C2" w:rsidP="00C078C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66AE4">
        <w:rPr>
          <w:rFonts w:ascii="Times New Roman" w:hAnsi="Times New Roman" w:cs="Times New Roman"/>
          <w:sz w:val="28"/>
          <w:szCs w:val="28"/>
        </w:rPr>
        <w:t xml:space="preserve">Od 15 hodin </w:t>
      </w:r>
      <w:proofErr w:type="spellStart"/>
      <w:r w:rsidRPr="00866AE4">
        <w:rPr>
          <w:rFonts w:ascii="Times New Roman" w:hAnsi="Times New Roman" w:cs="Times New Roman"/>
          <w:sz w:val="28"/>
          <w:szCs w:val="28"/>
        </w:rPr>
        <w:t>Sportík</w:t>
      </w:r>
      <w:proofErr w:type="spellEnd"/>
      <w:r w:rsidRPr="00866AE4">
        <w:rPr>
          <w:rFonts w:ascii="Times New Roman" w:hAnsi="Times New Roman" w:cs="Times New Roman"/>
          <w:sz w:val="28"/>
          <w:szCs w:val="28"/>
        </w:rPr>
        <w:t xml:space="preserve"> – </w:t>
      </w:r>
      <w:r w:rsidR="003A4821" w:rsidRPr="003A4821">
        <w:rPr>
          <w:rFonts w:ascii="Times New Roman" w:hAnsi="Times New Roman" w:cs="Times New Roman"/>
          <w:b/>
          <w:sz w:val="28"/>
          <w:szCs w:val="28"/>
        </w:rPr>
        <w:t>ODPADÁ</w:t>
      </w:r>
    </w:p>
    <w:p w:rsidR="003A4821" w:rsidRPr="003A4821" w:rsidRDefault="003A4821" w:rsidP="00C078C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DOPOLEDNE VÁNOČNÍ FOTOGRAFOVÁNÍ</w:t>
      </w:r>
    </w:p>
    <w:p w:rsidR="00C078C2" w:rsidRDefault="00C078C2" w:rsidP="00C078C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C078C2" w:rsidRDefault="00C078C2" w:rsidP="00C078C2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5B16">
        <w:rPr>
          <w:rFonts w:ascii="Times New Roman" w:hAnsi="Times New Roman" w:cs="Times New Roman"/>
          <w:sz w:val="28"/>
          <w:szCs w:val="28"/>
          <w:u w:val="single"/>
        </w:rPr>
        <w:t>Úterý:</w:t>
      </w:r>
    </w:p>
    <w:p w:rsidR="00C078C2" w:rsidRDefault="00C078C2" w:rsidP="00C078C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78C2">
        <w:rPr>
          <w:rFonts w:ascii="Times New Roman" w:hAnsi="Times New Roman" w:cs="Times New Roman"/>
          <w:sz w:val="28"/>
          <w:szCs w:val="28"/>
        </w:rPr>
        <w:t>Angličtina Motýlci – po obědě</w:t>
      </w:r>
    </w:p>
    <w:p w:rsidR="00C078C2" w:rsidRPr="003A4821" w:rsidRDefault="00C078C2" w:rsidP="003A482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078C2" w:rsidRDefault="00C078C2" w:rsidP="00C078C2">
      <w:pPr>
        <w:pStyle w:val="Odstavecseseznamem"/>
        <w:rPr>
          <w:rFonts w:ascii="Times New Roman" w:hAnsi="Times New Roman" w:cs="Times New Roman"/>
          <w:sz w:val="28"/>
          <w:szCs w:val="28"/>
        </w:rPr>
      </w:pPr>
    </w:p>
    <w:p w:rsidR="00C078C2" w:rsidRPr="00C078C2" w:rsidRDefault="00C078C2" w:rsidP="00C078C2">
      <w:pPr>
        <w:pStyle w:val="Odstavecseseznamem"/>
        <w:ind w:left="0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C078C2">
        <w:rPr>
          <w:rFonts w:ascii="Times New Roman" w:hAnsi="Times New Roman" w:cs="Times New Roman"/>
          <w:sz w:val="28"/>
          <w:szCs w:val="28"/>
          <w:u w:val="single"/>
        </w:rPr>
        <w:t>Středa</w:t>
      </w:r>
      <w:proofErr w:type="gramEnd"/>
      <w:r w:rsidRPr="00C078C2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078C2" w:rsidRDefault="00C078C2" w:rsidP="00C078C2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C078C2" w:rsidRDefault="00C078C2" w:rsidP="00C078C2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Angličtina Broučci – po obědě</w:t>
      </w:r>
    </w:p>
    <w:p w:rsidR="00C078C2" w:rsidRPr="00C078C2" w:rsidRDefault="00C078C2" w:rsidP="00C078C2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Dopoledne divadlo</w:t>
      </w:r>
      <w:r w:rsidR="003A48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821">
        <w:rPr>
          <w:rFonts w:ascii="Times New Roman" w:hAnsi="Times New Roman" w:cs="Times New Roman"/>
          <w:sz w:val="28"/>
          <w:szCs w:val="28"/>
        </w:rPr>
        <w:t>Dondi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 MŠ – </w:t>
      </w:r>
      <w:proofErr w:type="spellStart"/>
      <w:r w:rsidR="003A4821">
        <w:rPr>
          <w:rFonts w:ascii="Times New Roman" w:hAnsi="Times New Roman" w:cs="Times New Roman"/>
          <w:sz w:val="28"/>
          <w:szCs w:val="28"/>
        </w:rPr>
        <w:t>Zloboun</w:t>
      </w:r>
      <w:proofErr w:type="spellEnd"/>
      <w:r w:rsidR="003A482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3A4821">
        <w:rPr>
          <w:rFonts w:ascii="Times New Roman" w:hAnsi="Times New Roman" w:cs="Times New Roman"/>
          <w:sz w:val="28"/>
          <w:szCs w:val="28"/>
        </w:rPr>
        <w:t>Dobroušek</w:t>
      </w:r>
      <w:proofErr w:type="spellEnd"/>
      <w:r w:rsidR="003A4821">
        <w:rPr>
          <w:rFonts w:ascii="Times New Roman" w:hAnsi="Times New Roman" w:cs="Times New Roman"/>
          <w:sz w:val="28"/>
          <w:szCs w:val="28"/>
        </w:rPr>
        <w:t xml:space="preserve"> – 80 Kč bude placeno z třídního fondu</w:t>
      </w:r>
    </w:p>
    <w:p w:rsidR="00C078C2" w:rsidRPr="000D57DF" w:rsidRDefault="00C078C2" w:rsidP="00C078C2">
      <w:pPr>
        <w:rPr>
          <w:rFonts w:ascii="Times New Roman" w:hAnsi="Times New Roman" w:cs="Times New Roman"/>
          <w:sz w:val="28"/>
          <w:szCs w:val="28"/>
        </w:rPr>
      </w:pPr>
    </w:p>
    <w:p w:rsidR="00C078C2" w:rsidRPr="00866AE4" w:rsidRDefault="00C078C2" w:rsidP="00C078C2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866AE4">
        <w:rPr>
          <w:rFonts w:ascii="Times New Roman" w:hAnsi="Times New Roman" w:cs="Times New Roman"/>
          <w:sz w:val="28"/>
          <w:szCs w:val="28"/>
          <w:u w:val="single"/>
        </w:rPr>
        <w:t>Čtvrtek</w:t>
      </w:r>
      <w:proofErr w:type="gramEnd"/>
      <w:r w:rsidRPr="00866AE4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078C2" w:rsidRPr="003A4821" w:rsidRDefault="00C078C2" w:rsidP="003A4821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66AE4">
        <w:rPr>
          <w:rFonts w:ascii="Times New Roman" w:hAnsi="Times New Roman" w:cs="Times New Roman"/>
          <w:sz w:val="28"/>
          <w:szCs w:val="28"/>
        </w:rPr>
        <w:t>Plavání předškolác</w:t>
      </w:r>
      <w:r w:rsidR="003A4821">
        <w:rPr>
          <w:rFonts w:ascii="Times New Roman" w:hAnsi="Times New Roman" w:cs="Times New Roman"/>
          <w:sz w:val="28"/>
          <w:szCs w:val="28"/>
        </w:rPr>
        <w:t>i</w:t>
      </w:r>
    </w:p>
    <w:p w:rsidR="00C078C2" w:rsidRDefault="00C078C2" w:rsidP="00C078C2">
      <w:pPr>
        <w:rPr>
          <w:rFonts w:ascii="Times New Roman" w:hAnsi="Times New Roman" w:cs="Times New Roman"/>
          <w:sz w:val="28"/>
          <w:szCs w:val="28"/>
        </w:rPr>
      </w:pPr>
    </w:p>
    <w:p w:rsidR="00C078C2" w:rsidRDefault="00C078C2" w:rsidP="00C078C2">
      <w:pPr>
        <w:rPr>
          <w:rFonts w:ascii="Times New Roman" w:hAnsi="Times New Roman" w:cs="Times New Roman"/>
          <w:sz w:val="28"/>
          <w:szCs w:val="28"/>
        </w:rPr>
      </w:pPr>
    </w:p>
    <w:p w:rsidR="00C078C2" w:rsidRDefault="00C078C2" w:rsidP="00C078C2">
      <w:pPr>
        <w:rPr>
          <w:rFonts w:ascii="Times New Roman" w:hAnsi="Times New Roman" w:cs="Times New Roman"/>
          <w:sz w:val="28"/>
          <w:szCs w:val="28"/>
        </w:rPr>
      </w:pPr>
    </w:p>
    <w:p w:rsidR="00C078C2" w:rsidRDefault="00C078C2" w:rsidP="00C078C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C078C2" w:rsidRDefault="00C078C2" w:rsidP="00C078C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7277D1" w:rsidRDefault="007277D1"/>
    <w:sectPr w:rsidR="00727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57B5"/>
    <w:multiLevelType w:val="hybridMultilevel"/>
    <w:tmpl w:val="9864C9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0FF0"/>
    <w:multiLevelType w:val="hybridMultilevel"/>
    <w:tmpl w:val="5CFA5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DC0DB2"/>
    <w:multiLevelType w:val="hybridMultilevel"/>
    <w:tmpl w:val="53E01C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8194C"/>
    <w:multiLevelType w:val="hybridMultilevel"/>
    <w:tmpl w:val="79AE6D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8C2"/>
    <w:rsid w:val="003A4821"/>
    <w:rsid w:val="007277D1"/>
    <w:rsid w:val="00C0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7CB6F"/>
  <w15:chartTrackingRefBased/>
  <w15:docId w15:val="{C1222F5E-E43C-47A1-ABA2-4B5286A6E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078C2"/>
    <w:rPr>
      <w:rFonts w:ascii="Calibri" w:eastAsia="Calibri" w:hAnsi="Calibri"/>
      <w:color w:val="00000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07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Mateřská škola Traplice</dc:creator>
  <cp:keywords/>
  <dc:description/>
  <cp:lastModifiedBy>Mateřská škola Traplice</cp:lastModifiedBy>
  <cp:revision>4</cp:revision>
  <cp:lastPrinted>2026-11-02T06:06:00Z</cp:lastPrinted>
  <dcterms:created xsi:type="dcterms:W3CDTF">2026-10-16T07:34:00Z</dcterms:created>
  <dcterms:modified xsi:type="dcterms:W3CDTF">2026-11-02T06:09:00Z</dcterms:modified>
</cp:coreProperties>
</file>