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B3B" w:rsidRPr="00D25A6C" w:rsidRDefault="00D25A6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25A6C">
        <w:rPr>
          <w:rFonts w:ascii="Times New Roman" w:hAnsi="Times New Roman" w:cs="Times New Roman"/>
          <w:b/>
          <w:sz w:val="36"/>
          <w:szCs w:val="36"/>
          <w:u w:val="single"/>
        </w:rPr>
        <w:t>Děti se mohou v měsíci září a říjnu těšit:</w:t>
      </w:r>
    </w:p>
    <w:p w:rsidR="00D25A6C" w:rsidRPr="00D25A6C" w:rsidRDefault="00D25A6C">
      <w:pPr>
        <w:rPr>
          <w:rFonts w:ascii="Times New Roman" w:hAnsi="Times New Roman" w:cs="Times New Roman"/>
          <w:sz w:val="36"/>
          <w:szCs w:val="36"/>
        </w:rPr>
      </w:pPr>
    </w:p>
    <w:p w:rsidR="00D25A6C" w:rsidRPr="00D25A6C" w:rsidRDefault="00D25A6C" w:rsidP="00D25A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5A6C">
        <w:rPr>
          <w:rFonts w:ascii="Times New Roman" w:hAnsi="Times New Roman" w:cs="Times New Roman"/>
          <w:sz w:val="36"/>
          <w:szCs w:val="36"/>
        </w:rPr>
        <w:t xml:space="preserve">24.9. – Projektový den hrazený ze šablon OP JAK – Malá technická univerzita – předškoláci </w:t>
      </w:r>
    </w:p>
    <w:p w:rsidR="00D25A6C" w:rsidRPr="00D25A6C" w:rsidRDefault="00D25A6C" w:rsidP="00D25A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5A6C">
        <w:rPr>
          <w:rFonts w:ascii="Times New Roman" w:hAnsi="Times New Roman" w:cs="Times New Roman"/>
          <w:sz w:val="36"/>
          <w:szCs w:val="36"/>
        </w:rPr>
        <w:t>25.9. – Projektový den hrazený ze šablon OP JAK – Malá technická univerzita – mladší děti</w:t>
      </w:r>
    </w:p>
    <w:p w:rsidR="00D25A6C" w:rsidRPr="00D25A6C" w:rsidRDefault="00D25A6C" w:rsidP="00D25A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5A6C">
        <w:rPr>
          <w:rFonts w:ascii="Times New Roman" w:hAnsi="Times New Roman" w:cs="Times New Roman"/>
          <w:sz w:val="36"/>
          <w:szCs w:val="36"/>
        </w:rPr>
        <w:t>Drakiáda v MŠ – dle počasí</w:t>
      </w:r>
    </w:p>
    <w:p w:rsidR="00D25A6C" w:rsidRDefault="00D25A6C" w:rsidP="00D25A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5A6C">
        <w:rPr>
          <w:rFonts w:ascii="Times New Roman" w:hAnsi="Times New Roman" w:cs="Times New Roman"/>
          <w:sz w:val="36"/>
          <w:szCs w:val="36"/>
        </w:rPr>
        <w:t xml:space="preserve">9.10. – Agentura </w:t>
      </w:r>
      <w:proofErr w:type="spellStart"/>
      <w:r w:rsidRPr="00D25A6C">
        <w:rPr>
          <w:rFonts w:ascii="Times New Roman" w:hAnsi="Times New Roman" w:cs="Times New Roman"/>
          <w:sz w:val="36"/>
          <w:szCs w:val="36"/>
        </w:rPr>
        <w:t>Pernštejni</w:t>
      </w:r>
      <w:proofErr w:type="spellEnd"/>
      <w:r w:rsidRPr="00D25A6C">
        <w:rPr>
          <w:rFonts w:ascii="Times New Roman" w:hAnsi="Times New Roman" w:cs="Times New Roman"/>
          <w:sz w:val="36"/>
          <w:szCs w:val="36"/>
        </w:rPr>
        <w:t xml:space="preserve"> – pohádka v tělocvičně ZŠ od 10.30 hodin – hrazeno ze šablon</w:t>
      </w:r>
    </w:p>
    <w:p w:rsidR="00EB41E6" w:rsidRPr="00D25A6C" w:rsidRDefault="00EB41E6" w:rsidP="00D25A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10.10. – Předškoláci jedou na výstavu holubů, králíků a drůbeže do UH</w:t>
      </w:r>
    </w:p>
    <w:p w:rsidR="00D25A6C" w:rsidRPr="00D25A6C" w:rsidRDefault="00D25A6C" w:rsidP="00D25A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5A6C">
        <w:rPr>
          <w:rFonts w:ascii="Times New Roman" w:hAnsi="Times New Roman" w:cs="Times New Roman"/>
          <w:sz w:val="36"/>
          <w:szCs w:val="36"/>
        </w:rPr>
        <w:t>13.  – 15.10. – Sběr starého papíru</w:t>
      </w:r>
    </w:p>
    <w:p w:rsidR="00D25A6C" w:rsidRDefault="00D25A6C" w:rsidP="00D25A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25A6C">
        <w:rPr>
          <w:rFonts w:ascii="Times New Roman" w:hAnsi="Times New Roman" w:cs="Times New Roman"/>
          <w:sz w:val="36"/>
          <w:szCs w:val="36"/>
        </w:rPr>
        <w:t xml:space="preserve">14.10. – Agentura </w:t>
      </w:r>
      <w:proofErr w:type="spellStart"/>
      <w:r w:rsidRPr="00D25A6C">
        <w:rPr>
          <w:rFonts w:ascii="Times New Roman" w:hAnsi="Times New Roman" w:cs="Times New Roman"/>
          <w:sz w:val="36"/>
          <w:szCs w:val="36"/>
        </w:rPr>
        <w:t>Seiferos</w:t>
      </w:r>
      <w:proofErr w:type="spellEnd"/>
      <w:r w:rsidRPr="00D25A6C">
        <w:rPr>
          <w:rFonts w:ascii="Times New Roman" w:hAnsi="Times New Roman" w:cs="Times New Roman"/>
          <w:sz w:val="36"/>
          <w:szCs w:val="36"/>
        </w:rPr>
        <w:t xml:space="preserve"> – sokolníci – na fotbalovém hřišti –</w:t>
      </w:r>
      <w:r w:rsidR="00EB41E6">
        <w:rPr>
          <w:rFonts w:ascii="Times New Roman" w:hAnsi="Times New Roman" w:cs="Times New Roman"/>
          <w:sz w:val="36"/>
          <w:szCs w:val="36"/>
        </w:rPr>
        <w:t xml:space="preserve"> hrazeno ze šablon OP JAK</w:t>
      </w:r>
      <w:bookmarkStart w:id="0" w:name="_GoBack"/>
      <w:bookmarkEnd w:id="0"/>
    </w:p>
    <w:p w:rsidR="00EB41E6" w:rsidRDefault="00EB41E6" w:rsidP="00D25A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22.10. – Vánoční fotografování v MŠ</w:t>
      </w:r>
    </w:p>
    <w:p w:rsidR="00EB3792" w:rsidRDefault="00EB3792" w:rsidP="00D25A6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Uspávání broučků – stezka – ke konci října, podle počasí</w:t>
      </w:r>
    </w:p>
    <w:p w:rsidR="00AB1AC2" w:rsidRDefault="00AB1AC2" w:rsidP="00AB1AC2">
      <w:pPr>
        <w:rPr>
          <w:rFonts w:ascii="Times New Roman" w:hAnsi="Times New Roman" w:cs="Times New Roman"/>
          <w:sz w:val="36"/>
          <w:szCs w:val="36"/>
        </w:rPr>
      </w:pPr>
    </w:p>
    <w:p w:rsidR="00AB1AC2" w:rsidRPr="00AB1AC2" w:rsidRDefault="00AB1AC2" w:rsidP="00AB1AC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Od října budou také začínat naše kroužky. </w:t>
      </w:r>
      <w:proofErr w:type="spellStart"/>
      <w:r>
        <w:rPr>
          <w:rFonts w:ascii="Times New Roman" w:hAnsi="Times New Roman" w:cs="Times New Roman"/>
          <w:sz w:val="36"/>
          <w:szCs w:val="36"/>
        </w:rPr>
        <w:t>Info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doplníme.</w:t>
      </w:r>
    </w:p>
    <w:p w:rsidR="00D25A6C" w:rsidRPr="00D25A6C" w:rsidRDefault="00D25A6C">
      <w:pPr>
        <w:rPr>
          <w:rFonts w:ascii="Times New Roman" w:hAnsi="Times New Roman" w:cs="Times New Roman"/>
          <w:sz w:val="36"/>
          <w:szCs w:val="36"/>
        </w:rPr>
      </w:pPr>
    </w:p>
    <w:p w:rsidR="00D25A6C" w:rsidRPr="00D25A6C" w:rsidRDefault="00D25A6C">
      <w:pPr>
        <w:rPr>
          <w:rFonts w:ascii="Times New Roman" w:hAnsi="Times New Roman" w:cs="Times New Roman"/>
          <w:sz w:val="36"/>
          <w:szCs w:val="36"/>
        </w:rPr>
      </w:pPr>
    </w:p>
    <w:p w:rsidR="00D25A6C" w:rsidRDefault="00D25A6C"/>
    <w:p w:rsidR="00D25A6C" w:rsidRDefault="00D25A6C"/>
    <w:sectPr w:rsidR="00D25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32E74"/>
    <w:multiLevelType w:val="hybridMultilevel"/>
    <w:tmpl w:val="C32CE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6C"/>
    <w:rsid w:val="00646B3B"/>
    <w:rsid w:val="00AB1AC2"/>
    <w:rsid w:val="00D25A6C"/>
    <w:rsid w:val="00EB3792"/>
    <w:rsid w:val="00E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3F5A"/>
  <w15:chartTrackingRefBased/>
  <w15:docId w15:val="{737EB829-5639-4134-87BB-63FBD872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Traplice</dc:creator>
  <cp:keywords/>
  <dc:description/>
  <cp:lastModifiedBy>Mateřská škola Traplice</cp:lastModifiedBy>
  <cp:revision>3</cp:revision>
  <cp:lastPrinted>2025-09-03T08:35:00Z</cp:lastPrinted>
  <dcterms:created xsi:type="dcterms:W3CDTF">2025-09-03T08:02:00Z</dcterms:created>
  <dcterms:modified xsi:type="dcterms:W3CDTF">2025-09-16T10:33:00Z</dcterms:modified>
</cp:coreProperties>
</file>